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2A" w:rsidRDefault="009C452A" w:rsidP="00061885">
      <w:pPr>
        <w:jc w:val="center"/>
        <w:rPr>
          <w:sz w:val="48"/>
          <w:szCs w:val="48"/>
        </w:rPr>
      </w:pPr>
      <w:r>
        <w:rPr>
          <w:noProof/>
          <w:sz w:val="48"/>
          <w:szCs w:val="48"/>
        </w:rPr>
        <w:drawing>
          <wp:inline distT="0" distB="0" distL="0" distR="0">
            <wp:extent cx="34290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news-color[1].gif"/>
                    <pic:cNvPicPr/>
                  </pic:nvPicPr>
                  <pic:blipFill>
                    <a:blip r:embed="rId5">
                      <a:extLst>
                        <a:ext uri="{28A0092B-C50C-407E-A947-70E740481C1C}">
                          <a14:useLocalDpi xmlns:a14="http://schemas.microsoft.com/office/drawing/2010/main" val="0"/>
                        </a:ext>
                      </a:extLst>
                    </a:blip>
                    <a:stretch>
                      <a:fillRect/>
                    </a:stretch>
                  </pic:blipFill>
                  <pic:spPr>
                    <a:xfrm>
                      <a:off x="0" y="0"/>
                      <a:ext cx="3429000" cy="2400300"/>
                    </a:xfrm>
                    <a:prstGeom prst="rect">
                      <a:avLst/>
                    </a:prstGeom>
                  </pic:spPr>
                </pic:pic>
              </a:graphicData>
            </a:graphic>
          </wp:inline>
        </w:drawing>
      </w:r>
    </w:p>
    <w:p w:rsidR="009C452A" w:rsidRDefault="009C452A" w:rsidP="00061885">
      <w:pPr>
        <w:jc w:val="center"/>
        <w:rPr>
          <w:sz w:val="48"/>
          <w:szCs w:val="48"/>
        </w:rPr>
      </w:pPr>
    </w:p>
    <w:p w:rsidR="00173A1F" w:rsidRPr="009C452A" w:rsidRDefault="00061885" w:rsidP="00061885">
      <w:pPr>
        <w:jc w:val="center"/>
        <w:rPr>
          <w:b/>
          <w:sz w:val="48"/>
          <w:szCs w:val="48"/>
        </w:rPr>
      </w:pPr>
      <w:r w:rsidRPr="009C452A">
        <w:rPr>
          <w:b/>
          <w:sz w:val="48"/>
          <w:szCs w:val="48"/>
        </w:rPr>
        <w:t>MOREHOUSE PARISH</w:t>
      </w:r>
    </w:p>
    <w:p w:rsidR="009C452A" w:rsidRPr="009C452A" w:rsidRDefault="009C452A" w:rsidP="00061885">
      <w:pPr>
        <w:jc w:val="center"/>
        <w:rPr>
          <w:b/>
          <w:sz w:val="48"/>
          <w:szCs w:val="48"/>
        </w:rPr>
      </w:pPr>
      <w:r w:rsidRPr="009C452A">
        <w:rPr>
          <w:b/>
          <w:sz w:val="48"/>
          <w:szCs w:val="48"/>
        </w:rPr>
        <w:t>SUMMER SCHOOL</w:t>
      </w:r>
    </w:p>
    <w:p w:rsidR="009C452A" w:rsidRPr="009C452A" w:rsidRDefault="009C452A" w:rsidP="00061885">
      <w:pPr>
        <w:jc w:val="center"/>
        <w:rPr>
          <w:b/>
          <w:sz w:val="48"/>
          <w:szCs w:val="48"/>
        </w:rPr>
      </w:pPr>
    </w:p>
    <w:p w:rsidR="009C452A" w:rsidRPr="009C452A" w:rsidRDefault="009C452A" w:rsidP="00061885">
      <w:pPr>
        <w:jc w:val="center"/>
        <w:rPr>
          <w:b/>
          <w:sz w:val="48"/>
          <w:szCs w:val="48"/>
        </w:rPr>
      </w:pPr>
      <w:r w:rsidRPr="009C452A">
        <w:rPr>
          <w:b/>
          <w:sz w:val="48"/>
          <w:szCs w:val="48"/>
        </w:rPr>
        <w:t xml:space="preserve">TEACHER/PARAPROFESSIONAL </w:t>
      </w:r>
    </w:p>
    <w:p w:rsidR="009C452A" w:rsidRPr="009C452A" w:rsidRDefault="009C452A" w:rsidP="00061885">
      <w:pPr>
        <w:jc w:val="center"/>
        <w:rPr>
          <w:b/>
          <w:sz w:val="48"/>
          <w:szCs w:val="48"/>
        </w:rPr>
      </w:pPr>
      <w:r w:rsidRPr="009C452A">
        <w:rPr>
          <w:b/>
          <w:sz w:val="48"/>
          <w:szCs w:val="48"/>
        </w:rPr>
        <w:t>EMPLOYMENT PACKET</w:t>
      </w:r>
    </w:p>
    <w:p w:rsidR="009C452A" w:rsidRPr="009C452A" w:rsidRDefault="009C452A" w:rsidP="00061885">
      <w:pPr>
        <w:jc w:val="center"/>
        <w:rPr>
          <w:b/>
          <w:sz w:val="48"/>
          <w:szCs w:val="48"/>
        </w:rPr>
      </w:pPr>
    </w:p>
    <w:p w:rsidR="009C452A" w:rsidRDefault="00D7401C" w:rsidP="00061885">
      <w:pPr>
        <w:jc w:val="center"/>
        <w:rPr>
          <w:b/>
          <w:sz w:val="48"/>
          <w:szCs w:val="48"/>
        </w:rPr>
      </w:pPr>
      <w:r>
        <w:rPr>
          <w:b/>
          <w:sz w:val="48"/>
          <w:szCs w:val="48"/>
        </w:rPr>
        <w:t>201</w:t>
      </w:r>
      <w:r w:rsidR="00B94D0A">
        <w:rPr>
          <w:b/>
          <w:sz w:val="48"/>
          <w:szCs w:val="48"/>
        </w:rPr>
        <w:t>7</w:t>
      </w:r>
      <w:r w:rsidR="009C452A" w:rsidRPr="009C452A">
        <w:rPr>
          <w:b/>
          <w:sz w:val="48"/>
          <w:szCs w:val="48"/>
        </w:rPr>
        <w:t>-201</w:t>
      </w:r>
      <w:r w:rsidR="00B94D0A">
        <w:rPr>
          <w:b/>
          <w:sz w:val="48"/>
          <w:szCs w:val="48"/>
        </w:rPr>
        <w:t>8</w:t>
      </w:r>
    </w:p>
    <w:p w:rsidR="00996F79" w:rsidRDefault="00996F79" w:rsidP="00061885">
      <w:pPr>
        <w:jc w:val="center"/>
        <w:rPr>
          <w:b/>
          <w:sz w:val="48"/>
          <w:szCs w:val="48"/>
        </w:rPr>
      </w:pPr>
    </w:p>
    <w:p w:rsidR="00996F79" w:rsidRDefault="00996F79" w:rsidP="00061885">
      <w:pPr>
        <w:jc w:val="center"/>
        <w:rPr>
          <w:b/>
          <w:sz w:val="48"/>
          <w:szCs w:val="48"/>
        </w:rPr>
      </w:pPr>
    </w:p>
    <w:p w:rsidR="00996F79" w:rsidRDefault="00996F79" w:rsidP="00061885">
      <w:pPr>
        <w:jc w:val="center"/>
        <w:rPr>
          <w:b/>
          <w:sz w:val="48"/>
          <w:szCs w:val="48"/>
        </w:rPr>
      </w:pPr>
    </w:p>
    <w:p w:rsidR="00996F79" w:rsidRDefault="00996F79" w:rsidP="00996F79">
      <w:pPr>
        <w:jc w:val="center"/>
        <w:rPr>
          <w:b/>
          <w:sz w:val="28"/>
          <w:szCs w:val="28"/>
        </w:rPr>
      </w:pPr>
      <w:r>
        <w:rPr>
          <w:b/>
          <w:sz w:val="28"/>
          <w:szCs w:val="28"/>
        </w:rPr>
        <w:lastRenderedPageBreak/>
        <w:t>Personnel Rules and Regulations</w:t>
      </w:r>
    </w:p>
    <w:p w:rsidR="00996F79" w:rsidRDefault="00996F79" w:rsidP="00996F79">
      <w:pPr>
        <w:rPr>
          <w:b/>
          <w:sz w:val="28"/>
          <w:szCs w:val="28"/>
        </w:rPr>
      </w:pPr>
    </w:p>
    <w:p w:rsidR="00996F79" w:rsidRDefault="00996F79" w:rsidP="00996F79">
      <w:pPr>
        <w:spacing w:after="0" w:line="240" w:lineRule="auto"/>
        <w:rPr>
          <w:b/>
          <w:sz w:val="28"/>
          <w:szCs w:val="28"/>
          <w:u w:val="single"/>
        </w:rPr>
      </w:pPr>
      <w:r>
        <w:rPr>
          <w:b/>
          <w:sz w:val="28"/>
          <w:szCs w:val="28"/>
          <w:u w:val="single"/>
        </w:rPr>
        <w:t>Dates &amp; Times:</w:t>
      </w:r>
    </w:p>
    <w:p w:rsidR="00996F79" w:rsidRDefault="00996F79" w:rsidP="00996F79">
      <w:pPr>
        <w:spacing w:after="0" w:line="240" w:lineRule="auto"/>
        <w:rPr>
          <w:b/>
          <w:sz w:val="28"/>
          <w:szCs w:val="28"/>
          <w:u w:val="single"/>
        </w:rPr>
      </w:pPr>
    </w:p>
    <w:p w:rsidR="00996F79" w:rsidRPr="00B13A7B" w:rsidRDefault="00996F79" w:rsidP="00996F79">
      <w:pPr>
        <w:pStyle w:val="ListParagraph"/>
        <w:numPr>
          <w:ilvl w:val="0"/>
          <w:numId w:val="3"/>
        </w:numPr>
        <w:spacing w:after="0" w:line="240" w:lineRule="auto"/>
        <w:rPr>
          <w:sz w:val="28"/>
          <w:szCs w:val="28"/>
        </w:rPr>
      </w:pPr>
      <w:r w:rsidRPr="00B13A7B">
        <w:rPr>
          <w:sz w:val="28"/>
          <w:szCs w:val="28"/>
        </w:rPr>
        <w:t>May 25 Teacher Meeting 8:00-9:30</w:t>
      </w:r>
    </w:p>
    <w:p w:rsidR="00996F79" w:rsidRPr="00B13A7B" w:rsidRDefault="00996F79" w:rsidP="00996F79">
      <w:pPr>
        <w:pStyle w:val="ListParagraph"/>
        <w:numPr>
          <w:ilvl w:val="0"/>
          <w:numId w:val="3"/>
        </w:numPr>
        <w:spacing w:after="0" w:line="240" w:lineRule="auto"/>
        <w:rPr>
          <w:sz w:val="28"/>
          <w:szCs w:val="28"/>
        </w:rPr>
      </w:pPr>
      <w:r w:rsidRPr="00B13A7B">
        <w:rPr>
          <w:sz w:val="28"/>
          <w:szCs w:val="28"/>
        </w:rPr>
        <w:t xml:space="preserve">May </w:t>
      </w:r>
      <w:r>
        <w:rPr>
          <w:sz w:val="28"/>
          <w:szCs w:val="28"/>
        </w:rPr>
        <w:t>29  (Teacher Workday</w:t>
      </w:r>
      <w:r w:rsidRPr="00B13A7B">
        <w:rPr>
          <w:sz w:val="28"/>
          <w:szCs w:val="28"/>
        </w:rPr>
        <w:t>)</w:t>
      </w:r>
    </w:p>
    <w:p w:rsidR="00996F79" w:rsidRPr="00B13A7B" w:rsidRDefault="00996F79" w:rsidP="00996F79">
      <w:pPr>
        <w:pStyle w:val="ListParagraph"/>
        <w:numPr>
          <w:ilvl w:val="0"/>
          <w:numId w:val="3"/>
        </w:numPr>
        <w:spacing w:after="0" w:line="240" w:lineRule="auto"/>
        <w:rPr>
          <w:sz w:val="28"/>
          <w:szCs w:val="28"/>
        </w:rPr>
      </w:pPr>
      <w:r>
        <w:rPr>
          <w:sz w:val="28"/>
          <w:szCs w:val="28"/>
        </w:rPr>
        <w:t xml:space="preserve">June 4- June 28 </w:t>
      </w:r>
      <w:r w:rsidRPr="00B13A7B">
        <w:rPr>
          <w:sz w:val="28"/>
          <w:szCs w:val="28"/>
        </w:rPr>
        <w:t>(Monday thru Thursday) 7:00 – 2:30 – Teacher Hours</w:t>
      </w:r>
    </w:p>
    <w:p w:rsidR="00996F79" w:rsidRDefault="00996F79" w:rsidP="00996F79">
      <w:pPr>
        <w:pStyle w:val="ListParagraph"/>
        <w:numPr>
          <w:ilvl w:val="0"/>
          <w:numId w:val="3"/>
        </w:numPr>
        <w:spacing w:after="0" w:line="240" w:lineRule="auto"/>
        <w:rPr>
          <w:sz w:val="28"/>
          <w:szCs w:val="28"/>
        </w:rPr>
      </w:pPr>
      <w:r>
        <w:rPr>
          <w:sz w:val="28"/>
          <w:szCs w:val="28"/>
        </w:rPr>
        <w:t>7:20 – 2:00 – Student hours</w:t>
      </w:r>
    </w:p>
    <w:p w:rsidR="00996F79" w:rsidRPr="007C0FAA" w:rsidRDefault="00996F79" w:rsidP="00996F79">
      <w:pPr>
        <w:pStyle w:val="ListParagraph"/>
        <w:spacing w:after="0" w:line="240" w:lineRule="auto"/>
        <w:rPr>
          <w:b/>
          <w:sz w:val="28"/>
          <w:szCs w:val="28"/>
          <w:u w:val="single"/>
        </w:rPr>
      </w:pPr>
    </w:p>
    <w:p w:rsidR="00996F79" w:rsidRDefault="00996F79" w:rsidP="00996F79">
      <w:pPr>
        <w:spacing w:after="0" w:line="240" w:lineRule="auto"/>
        <w:rPr>
          <w:b/>
          <w:sz w:val="28"/>
          <w:szCs w:val="28"/>
          <w:u w:val="single"/>
        </w:rPr>
      </w:pPr>
      <w:r>
        <w:rPr>
          <w:b/>
          <w:sz w:val="28"/>
          <w:szCs w:val="28"/>
          <w:u w:val="single"/>
        </w:rPr>
        <w:t>Sign In Procedures:</w:t>
      </w:r>
    </w:p>
    <w:p w:rsidR="00996F79" w:rsidRDefault="00996F79" w:rsidP="00996F79">
      <w:pPr>
        <w:spacing w:after="0" w:line="240" w:lineRule="auto"/>
        <w:rPr>
          <w:sz w:val="28"/>
          <w:szCs w:val="28"/>
        </w:rPr>
      </w:pPr>
      <w:r>
        <w:rPr>
          <w:sz w:val="28"/>
          <w:szCs w:val="28"/>
        </w:rPr>
        <w:t>All teachers/paraprofessionals are being paid for 7.5 hours daily and will clock in and out using the time clock and sign in daily. Duty will be assigned by the site administrator.</w:t>
      </w:r>
    </w:p>
    <w:p w:rsidR="00996F79" w:rsidRDefault="00996F79" w:rsidP="00996F79">
      <w:pPr>
        <w:spacing w:after="0" w:line="240" w:lineRule="auto"/>
        <w:rPr>
          <w:sz w:val="28"/>
          <w:szCs w:val="28"/>
        </w:rPr>
      </w:pPr>
    </w:p>
    <w:p w:rsidR="00996F79" w:rsidRDefault="00996F79" w:rsidP="00996F79">
      <w:pPr>
        <w:spacing w:after="0" w:line="240" w:lineRule="auto"/>
        <w:rPr>
          <w:b/>
          <w:sz w:val="28"/>
          <w:szCs w:val="28"/>
          <w:u w:val="single"/>
        </w:rPr>
      </w:pPr>
      <w:r>
        <w:rPr>
          <w:b/>
          <w:sz w:val="28"/>
          <w:szCs w:val="28"/>
          <w:u w:val="single"/>
        </w:rPr>
        <w:t>Attendance:</w:t>
      </w:r>
    </w:p>
    <w:p w:rsidR="00996F79" w:rsidRDefault="00996F79" w:rsidP="00996F79">
      <w:pPr>
        <w:pStyle w:val="ListParagraph"/>
        <w:numPr>
          <w:ilvl w:val="0"/>
          <w:numId w:val="1"/>
        </w:numPr>
        <w:spacing w:after="0" w:line="240" w:lineRule="auto"/>
        <w:rPr>
          <w:sz w:val="28"/>
          <w:szCs w:val="28"/>
        </w:rPr>
      </w:pPr>
      <w:r>
        <w:rPr>
          <w:sz w:val="28"/>
          <w:szCs w:val="28"/>
        </w:rPr>
        <w:t xml:space="preserve">Teachers/paraprofessionals are to </w:t>
      </w:r>
      <w:r w:rsidRPr="007A4468">
        <w:rPr>
          <w:b/>
          <w:sz w:val="28"/>
          <w:szCs w:val="28"/>
        </w:rPr>
        <w:t>clock-in and sign-in</w:t>
      </w:r>
      <w:r>
        <w:rPr>
          <w:sz w:val="28"/>
          <w:szCs w:val="28"/>
        </w:rPr>
        <w:t xml:space="preserve"> each day in a designated area. </w:t>
      </w:r>
    </w:p>
    <w:p w:rsidR="00996F79" w:rsidRDefault="00996F79" w:rsidP="00996F79">
      <w:pPr>
        <w:pStyle w:val="ListParagraph"/>
        <w:spacing w:after="0" w:line="240" w:lineRule="auto"/>
        <w:rPr>
          <w:sz w:val="28"/>
          <w:szCs w:val="28"/>
        </w:rPr>
      </w:pPr>
    </w:p>
    <w:p w:rsidR="00996F79" w:rsidRPr="007A4468" w:rsidRDefault="00996F79" w:rsidP="00996F79">
      <w:pPr>
        <w:pStyle w:val="ListParagraph"/>
        <w:spacing w:after="0" w:line="240" w:lineRule="auto"/>
        <w:rPr>
          <w:sz w:val="28"/>
          <w:szCs w:val="28"/>
        </w:rPr>
      </w:pPr>
    </w:p>
    <w:p w:rsidR="00996F79" w:rsidRDefault="00996F79" w:rsidP="00996F79">
      <w:pPr>
        <w:spacing w:after="0" w:line="240" w:lineRule="auto"/>
        <w:rPr>
          <w:b/>
          <w:sz w:val="28"/>
          <w:szCs w:val="28"/>
          <w:u w:val="single"/>
        </w:rPr>
      </w:pPr>
      <w:r>
        <w:rPr>
          <w:b/>
          <w:sz w:val="28"/>
          <w:szCs w:val="28"/>
          <w:u w:val="single"/>
        </w:rPr>
        <w:t>Student Folders:</w:t>
      </w:r>
    </w:p>
    <w:p w:rsidR="00996F79" w:rsidRDefault="00996F79" w:rsidP="00996F79">
      <w:pPr>
        <w:spacing w:after="0" w:line="240" w:lineRule="auto"/>
        <w:rPr>
          <w:sz w:val="28"/>
          <w:szCs w:val="28"/>
        </w:rPr>
      </w:pPr>
      <w:r>
        <w:rPr>
          <w:sz w:val="28"/>
          <w:szCs w:val="28"/>
        </w:rPr>
        <w:t>Student folders should contain:</w:t>
      </w:r>
    </w:p>
    <w:p w:rsidR="00996F79" w:rsidRDefault="00996F79" w:rsidP="00996F79">
      <w:pPr>
        <w:pStyle w:val="ListParagraph"/>
        <w:numPr>
          <w:ilvl w:val="0"/>
          <w:numId w:val="2"/>
        </w:numPr>
        <w:spacing w:after="0" w:line="240" w:lineRule="auto"/>
        <w:rPr>
          <w:sz w:val="28"/>
          <w:szCs w:val="28"/>
        </w:rPr>
      </w:pPr>
      <w:r>
        <w:rPr>
          <w:sz w:val="28"/>
          <w:szCs w:val="28"/>
        </w:rPr>
        <w:t>Copy of child’s registration form</w:t>
      </w:r>
    </w:p>
    <w:p w:rsidR="00996F79" w:rsidRDefault="00996F79" w:rsidP="00996F79">
      <w:pPr>
        <w:pStyle w:val="ListParagraph"/>
        <w:numPr>
          <w:ilvl w:val="0"/>
          <w:numId w:val="2"/>
        </w:numPr>
        <w:spacing w:after="0" w:line="240" w:lineRule="auto"/>
        <w:rPr>
          <w:sz w:val="28"/>
          <w:szCs w:val="28"/>
        </w:rPr>
      </w:pPr>
      <w:r>
        <w:rPr>
          <w:sz w:val="28"/>
          <w:szCs w:val="28"/>
        </w:rPr>
        <w:t>Copies of SBLC reports</w:t>
      </w:r>
    </w:p>
    <w:p w:rsidR="00996F79" w:rsidRDefault="00996F79" w:rsidP="00996F79">
      <w:pPr>
        <w:pStyle w:val="ListParagraph"/>
        <w:numPr>
          <w:ilvl w:val="0"/>
          <w:numId w:val="2"/>
        </w:numPr>
        <w:spacing w:after="0" w:line="240" w:lineRule="auto"/>
        <w:rPr>
          <w:sz w:val="28"/>
          <w:szCs w:val="28"/>
        </w:rPr>
      </w:pPr>
      <w:r>
        <w:rPr>
          <w:sz w:val="28"/>
          <w:szCs w:val="28"/>
        </w:rPr>
        <w:t>Daily/weekly assessment products (class work, tests, etc.)</w:t>
      </w:r>
    </w:p>
    <w:p w:rsidR="00996F79" w:rsidRPr="007A4468" w:rsidRDefault="00996F79" w:rsidP="00996F79">
      <w:pPr>
        <w:pStyle w:val="ListParagraph"/>
        <w:numPr>
          <w:ilvl w:val="0"/>
          <w:numId w:val="2"/>
        </w:numPr>
        <w:spacing w:after="0" w:line="240" w:lineRule="auto"/>
        <w:rPr>
          <w:sz w:val="28"/>
          <w:szCs w:val="28"/>
        </w:rPr>
      </w:pPr>
      <w:r>
        <w:rPr>
          <w:sz w:val="28"/>
          <w:szCs w:val="28"/>
        </w:rPr>
        <w:t>Attendance summary sheets (filed at the end of the summer session)</w:t>
      </w:r>
    </w:p>
    <w:p w:rsidR="00996F79" w:rsidRPr="007A4468" w:rsidRDefault="00996F79" w:rsidP="00996F79">
      <w:pPr>
        <w:spacing w:after="0" w:line="240" w:lineRule="auto"/>
        <w:rPr>
          <w:sz w:val="28"/>
          <w:szCs w:val="28"/>
        </w:rPr>
      </w:pPr>
    </w:p>
    <w:p w:rsidR="00996F79" w:rsidRDefault="00996F79" w:rsidP="00996F79">
      <w:pPr>
        <w:spacing w:after="0" w:line="240" w:lineRule="auto"/>
        <w:rPr>
          <w:b/>
          <w:sz w:val="28"/>
          <w:szCs w:val="28"/>
          <w:u w:val="single"/>
        </w:rPr>
      </w:pPr>
      <w:r>
        <w:rPr>
          <w:b/>
          <w:sz w:val="28"/>
          <w:szCs w:val="28"/>
          <w:u w:val="single"/>
        </w:rPr>
        <w:t>Payroll:</w:t>
      </w:r>
    </w:p>
    <w:p w:rsidR="00996F79" w:rsidRPr="007A4468" w:rsidRDefault="00996F79" w:rsidP="00996F79">
      <w:pPr>
        <w:spacing w:after="0" w:line="240" w:lineRule="auto"/>
        <w:rPr>
          <w:sz w:val="28"/>
          <w:szCs w:val="28"/>
        </w:rPr>
      </w:pPr>
      <w:r>
        <w:rPr>
          <w:sz w:val="28"/>
          <w:szCs w:val="28"/>
        </w:rPr>
        <w:t xml:space="preserve">Pay checks will be mailed or direct deposited at the end of the program. Teachers will be paid $35.00 per hour and paraprofessionals will be paid $17.50 per hour for approximately 16 days. Normal withholdings will apply. </w:t>
      </w: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r>
        <w:rPr>
          <w:b/>
          <w:sz w:val="28"/>
          <w:szCs w:val="28"/>
          <w:u w:val="single"/>
        </w:rPr>
        <w:t>Teacher Materials:</w:t>
      </w:r>
    </w:p>
    <w:p w:rsidR="00996F79" w:rsidRPr="007A4468" w:rsidRDefault="00996F79" w:rsidP="00996F79">
      <w:pPr>
        <w:spacing w:after="0" w:line="240" w:lineRule="auto"/>
        <w:rPr>
          <w:sz w:val="28"/>
          <w:szCs w:val="28"/>
        </w:rPr>
      </w:pPr>
      <w:r>
        <w:rPr>
          <w:sz w:val="28"/>
          <w:szCs w:val="28"/>
        </w:rPr>
        <w:t xml:space="preserve">Materials issued to teachers will be collected and returned to the Federal Programs Department at the end of the summer/remediation program. </w:t>
      </w: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r>
        <w:rPr>
          <w:b/>
          <w:sz w:val="28"/>
          <w:szCs w:val="28"/>
          <w:u w:val="single"/>
        </w:rPr>
        <w:t>Grades:</w:t>
      </w:r>
    </w:p>
    <w:p w:rsidR="00996F79" w:rsidRPr="007A4468" w:rsidRDefault="00996F79" w:rsidP="00996F79">
      <w:pPr>
        <w:spacing w:after="0" w:line="240" w:lineRule="auto"/>
        <w:rPr>
          <w:sz w:val="28"/>
          <w:szCs w:val="28"/>
        </w:rPr>
      </w:pPr>
      <w:r>
        <w:rPr>
          <w:sz w:val="28"/>
          <w:szCs w:val="28"/>
        </w:rPr>
        <w:t>Teachers are expected to give a weekly test and record the grades on the grade sheets. Grade sheets and lesson plans must be typed and turned in at the end of the program along with time sheets.</w:t>
      </w: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rPr>
      </w:pPr>
      <w:r>
        <w:rPr>
          <w:b/>
          <w:sz w:val="28"/>
          <w:szCs w:val="28"/>
          <w:u w:val="single"/>
        </w:rPr>
        <w:t>Lesson Plans:</w:t>
      </w:r>
      <w:r w:rsidRPr="007A4468">
        <w:rPr>
          <w:b/>
          <w:sz w:val="28"/>
          <w:szCs w:val="28"/>
        </w:rPr>
        <w:t xml:space="preserve"> Hard Copy</w:t>
      </w:r>
    </w:p>
    <w:p w:rsidR="00996F79" w:rsidRDefault="00996F79" w:rsidP="00996F79">
      <w:pPr>
        <w:spacing w:after="0" w:line="240" w:lineRule="auto"/>
        <w:jc w:val="both"/>
        <w:rPr>
          <w:rFonts w:ascii="Arial" w:hAnsi="Arial" w:cs="Arial"/>
          <w:sz w:val="26"/>
          <w:szCs w:val="26"/>
        </w:rPr>
      </w:pPr>
      <w:r>
        <w:rPr>
          <w:rFonts w:ascii="Arial" w:hAnsi="Arial" w:cs="Arial"/>
          <w:sz w:val="26"/>
          <w:szCs w:val="26"/>
        </w:rPr>
        <w:t xml:space="preserve">Lesson plans must be available for monitors to view during all instructional times. Lesson plans are to be turned in </w:t>
      </w:r>
      <w:r>
        <w:rPr>
          <w:rFonts w:ascii="Arial" w:hAnsi="Arial" w:cs="Arial"/>
          <w:sz w:val="26"/>
          <w:szCs w:val="26"/>
          <w:u w:val="single"/>
        </w:rPr>
        <w:t>at the sign-in location each Monday</w:t>
      </w:r>
      <w:r>
        <w:rPr>
          <w:rFonts w:ascii="Arial" w:hAnsi="Arial" w:cs="Arial"/>
          <w:sz w:val="26"/>
          <w:szCs w:val="26"/>
        </w:rPr>
        <w:t>, starting June 4th. Lesson plans must denote alignment to Common Core State Standards and must reflect the structure of the summer/remediation program. Any format may be used as long as all vital information is recorded as in the regular school sessions.</w:t>
      </w:r>
    </w:p>
    <w:p w:rsidR="00996F79" w:rsidRPr="007A4468" w:rsidRDefault="00996F79" w:rsidP="00996F79">
      <w:pPr>
        <w:spacing w:after="0" w:line="240" w:lineRule="auto"/>
        <w:rPr>
          <w:sz w:val="28"/>
          <w:szCs w:val="28"/>
        </w:rPr>
      </w:pPr>
    </w:p>
    <w:p w:rsidR="00996F79" w:rsidRDefault="00996F79" w:rsidP="00996F79">
      <w:pPr>
        <w:spacing w:after="0" w:line="240" w:lineRule="auto"/>
        <w:rPr>
          <w:b/>
          <w:sz w:val="28"/>
          <w:szCs w:val="28"/>
          <w:u w:val="single"/>
        </w:rPr>
      </w:pPr>
      <w:r>
        <w:rPr>
          <w:b/>
          <w:sz w:val="28"/>
          <w:szCs w:val="28"/>
          <w:u w:val="single"/>
        </w:rPr>
        <w:t>Room Maintenance:</w:t>
      </w:r>
    </w:p>
    <w:p w:rsidR="00996F79" w:rsidRDefault="00996F79" w:rsidP="00996F79">
      <w:pPr>
        <w:jc w:val="both"/>
        <w:rPr>
          <w:rFonts w:ascii="Arial" w:hAnsi="Arial" w:cs="Arial"/>
          <w:sz w:val="26"/>
          <w:szCs w:val="26"/>
        </w:rPr>
      </w:pPr>
      <w:r>
        <w:rPr>
          <w:rFonts w:ascii="Arial" w:hAnsi="Arial" w:cs="Arial"/>
          <w:sz w:val="26"/>
          <w:szCs w:val="26"/>
        </w:rPr>
        <w:t xml:space="preserve">Please report any problems with room maintenance in writing to the principal/site administrator on the day of the problem. No keys will be issued during summer school. The room will be opened for you and locked when you leave. </w:t>
      </w:r>
    </w:p>
    <w:p w:rsidR="00996F79" w:rsidRDefault="00996F79" w:rsidP="00996F79">
      <w:pPr>
        <w:spacing w:after="0" w:line="240" w:lineRule="auto"/>
        <w:rPr>
          <w:b/>
          <w:sz w:val="28"/>
          <w:szCs w:val="28"/>
          <w:u w:val="single"/>
        </w:rPr>
      </w:pPr>
      <w:r>
        <w:rPr>
          <w:b/>
          <w:sz w:val="28"/>
          <w:szCs w:val="28"/>
          <w:u w:val="single"/>
        </w:rPr>
        <w:t>Parking:</w:t>
      </w:r>
    </w:p>
    <w:p w:rsidR="00996F79" w:rsidRDefault="00996F79" w:rsidP="00996F79">
      <w:pPr>
        <w:jc w:val="both"/>
        <w:rPr>
          <w:rFonts w:ascii="Arial" w:hAnsi="Arial" w:cs="Arial"/>
          <w:sz w:val="26"/>
          <w:szCs w:val="26"/>
        </w:rPr>
      </w:pPr>
      <w:r>
        <w:rPr>
          <w:rFonts w:ascii="Arial" w:hAnsi="Arial" w:cs="Arial"/>
          <w:sz w:val="26"/>
          <w:szCs w:val="26"/>
        </w:rPr>
        <w:t>Teachers/Paraprofessionals may park in any area as long as it is not blocking regular staff. All traffic should enter the gates nearest the stadium and exit from the main school parking lot.</w:t>
      </w:r>
    </w:p>
    <w:p w:rsidR="00996F79" w:rsidRDefault="00996F79" w:rsidP="00996F79">
      <w:pPr>
        <w:spacing w:after="0" w:line="240" w:lineRule="auto"/>
        <w:rPr>
          <w:b/>
          <w:sz w:val="28"/>
          <w:szCs w:val="28"/>
          <w:u w:val="single"/>
        </w:rPr>
      </w:pPr>
      <w:r>
        <w:rPr>
          <w:b/>
          <w:sz w:val="28"/>
          <w:szCs w:val="28"/>
          <w:u w:val="single"/>
        </w:rPr>
        <w:t>Supplies:</w:t>
      </w:r>
    </w:p>
    <w:p w:rsidR="00996F79" w:rsidRDefault="00996F79" w:rsidP="00996F79">
      <w:pPr>
        <w:jc w:val="both"/>
        <w:rPr>
          <w:rFonts w:ascii="Arial" w:hAnsi="Arial" w:cs="Arial"/>
          <w:sz w:val="26"/>
          <w:szCs w:val="26"/>
        </w:rPr>
      </w:pPr>
      <w:r>
        <w:rPr>
          <w:rFonts w:ascii="Arial" w:hAnsi="Arial" w:cs="Arial"/>
          <w:sz w:val="26"/>
          <w:szCs w:val="26"/>
        </w:rPr>
        <w:t>A limited number of supplies will be provided during the summer program.</w:t>
      </w:r>
    </w:p>
    <w:p w:rsidR="00996F79" w:rsidRDefault="00996F79" w:rsidP="00996F79">
      <w:pPr>
        <w:spacing w:after="0" w:line="240" w:lineRule="auto"/>
        <w:rPr>
          <w:b/>
          <w:sz w:val="28"/>
          <w:szCs w:val="28"/>
          <w:u w:val="single"/>
        </w:rPr>
      </w:pPr>
      <w:r>
        <w:rPr>
          <w:b/>
          <w:sz w:val="28"/>
          <w:szCs w:val="28"/>
          <w:u w:val="single"/>
        </w:rPr>
        <w:t>Review Rules with Students:</w:t>
      </w:r>
    </w:p>
    <w:p w:rsidR="00996F79" w:rsidRPr="00913981" w:rsidRDefault="00996F79" w:rsidP="00996F79">
      <w:pPr>
        <w:jc w:val="both"/>
        <w:rPr>
          <w:rFonts w:ascii="Arial" w:hAnsi="Arial" w:cs="Arial"/>
          <w:sz w:val="26"/>
          <w:szCs w:val="26"/>
        </w:rPr>
      </w:pPr>
      <w:r w:rsidRPr="00913981">
        <w:rPr>
          <w:rFonts w:ascii="Arial" w:hAnsi="Arial" w:cs="Arial"/>
          <w:sz w:val="26"/>
          <w:szCs w:val="26"/>
        </w:rPr>
        <w:t>Teachers are required to review the rules and the course expectations with all students on the first day.</w:t>
      </w:r>
    </w:p>
    <w:p w:rsidR="00996F79" w:rsidRPr="00913981" w:rsidRDefault="00996F79" w:rsidP="00996F79">
      <w:pPr>
        <w:spacing w:after="0" w:line="240" w:lineRule="auto"/>
        <w:rPr>
          <w:b/>
          <w:sz w:val="28"/>
          <w:szCs w:val="28"/>
          <w:u w:val="single"/>
        </w:rPr>
      </w:pPr>
      <w:r w:rsidRPr="00913981">
        <w:rPr>
          <w:b/>
          <w:sz w:val="28"/>
          <w:szCs w:val="28"/>
          <w:u w:val="single"/>
        </w:rPr>
        <w:t>Teacher Training:</w:t>
      </w:r>
    </w:p>
    <w:p w:rsidR="00996F79" w:rsidRPr="00913981" w:rsidRDefault="00996F79" w:rsidP="00996F79">
      <w:pPr>
        <w:jc w:val="both"/>
        <w:rPr>
          <w:rFonts w:ascii="Arial" w:hAnsi="Arial" w:cs="Arial"/>
          <w:sz w:val="26"/>
          <w:szCs w:val="26"/>
        </w:rPr>
      </w:pPr>
      <w:r w:rsidRPr="00913981">
        <w:rPr>
          <w:rFonts w:ascii="Arial" w:hAnsi="Arial" w:cs="Arial"/>
          <w:sz w:val="26"/>
          <w:szCs w:val="26"/>
        </w:rPr>
        <w:t>Each teacher/paraprofessional must attend a mandatory training as required by the Curriculum Department. All training will occur at the Student Services Center on Thursday, May 25, 2018 at 8:00 a.m.</w:t>
      </w:r>
    </w:p>
    <w:p w:rsidR="00996F79" w:rsidRPr="00913981" w:rsidRDefault="00996F79" w:rsidP="00996F79">
      <w:pPr>
        <w:spacing w:after="0" w:line="240" w:lineRule="auto"/>
        <w:rPr>
          <w:b/>
          <w:sz w:val="28"/>
          <w:szCs w:val="28"/>
          <w:u w:val="single"/>
        </w:rPr>
      </w:pPr>
      <w:r w:rsidRPr="00913981">
        <w:rPr>
          <w:b/>
          <w:sz w:val="28"/>
          <w:szCs w:val="28"/>
          <w:u w:val="single"/>
        </w:rPr>
        <w:t>Student Attendance:</w:t>
      </w:r>
    </w:p>
    <w:p w:rsidR="00996F79" w:rsidRDefault="00996F79" w:rsidP="00996F79">
      <w:pPr>
        <w:jc w:val="both"/>
        <w:rPr>
          <w:rFonts w:ascii="Arial" w:hAnsi="Arial" w:cs="Arial"/>
          <w:sz w:val="26"/>
          <w:szCs w:val="26"/>
        </w:rPr>
      </w:pPr>
      <w:r>
        <w:rPr>
          <w:rFonts w:ascii="Arial" w:hAnsi="Arial" w:cs="Arial"/>
          <w:sz w:val="26"/>
          <w:szCs w:val="26"/>
        </w:rPr>
        <w:t>Attendance will be kept and recorded daily by the teacher. Teachers are asked to store these sheets in a safe and secure place.  At the close of the summer program, attendance forms will be filed in individual student folders. Students should attend each day to receive the maximum benefits offered by the summer school/remediation program. A student missing two (2) days should be reported to Dr. Pullen in the Curriculum Department (283-2300).</w:t>
      </w: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p>
    <w:p w:rsidR="00996F79" w:rsidRDefault="00996F79" w:rsidP="00996F79">
      <w:pPr>
        <w:spacing w:after="0" w:line="240" w:lineRule="auto"/>
        <w:rPr>
          <w:b/>
          <w:sz w:val="28"/>
          <w:szCs w:val="28"/>
          <w:u w:val="single"/>
        </w:rPr>
      </w:pPr>
      <w:r>
        <w:rPr>
          <w:b/>
          <w:sz w:val="28"/>
          <w:szCs w:val="28"/>
          <w:u w:val="single"/>
        </w:rPr>
        <w:t>Student Tardiness:</w:t>
      </w:r>
    </w:p>
    <w:p w:rsidR="00996F79" w:rsidRDefault="00996F79" w:rsidP="00996F79">
      <w:pPr>
        <w:jc w:val="both"/>
        <w:rPr>
          <w:rFonts w:ascii="Arial" w:hAnsi="Arial" w:cs="Arial"/>
          <w:sz w:val="26"/>
          <w:szCs w:val="26"/>
        </w:rPr>
      </w:pPr>
      <w:r>
        <w:rPr>
          <w:rFonts w:ascii="Arial" w:hAnsi="Arial" w:cs="Arial"/>
          <w:sz w:val="26"/>
          <w:szCs w:val="26"/>
        </w:rPr>
        <w:t>Students are to be at the summer school/remediation sites by 7:20 a.m. each day.  Students must attend from June 4</w:t>
      </w:r>
      <w:r w:rsidRPr="00B13A7B">
        <w:rPr>
          <w:rFonts w:ascii="Arial" w:hAnsi="Arial" w:cs="Arial"/>
          <w:sz w:val="26"/>
          <w:szCs w:val="26"/>
          <w:vertAlign w:val="superscript"/>
        </w:rPr>
        <w:t>th</w:t>
      </w:r>
      <w:r>
        <w:rPr>
          <w:rFonts w:ascii="Arial" w:hAnsi="Arial" w:cs="Arial"/>
          <w:sz w:val="26"/>
          <w:szCs w:val="26"/>
        </w:rPr>
        <w:t xml:space="preserve"> to June 28</w:t>
      </w:r>
      <w:r w:rsidRPr="00B13A7B">
        <w:rPr>
          <w:rFonts w:ascii="Arial" w:hAnsi="Arial" w:cs="Arial"/>
          <w:sz w:val="26"/>
          <w:szCs w:val="26"/>
          <w:vertAlign w:val="superscript"/>
        </w:rPr>
        <w:t>th</w:t>
      </w:r>
      <w:r>
        <w:rPr>
          <w:rFonts w:ascii="Arial" w:hAnsi="Arial" w:cs="Arial"/>
          <w:sz w:val="26"/>
          <w:szCs w:val="26"/>
        </w:rPr>
        <w:t>.</w:t>
      </w:r>
      <w:r>
        <w:rPr>
          <w:rFonts w:ascii="Arial" w:hAnsi="Arial" w:cs="Arial"/>
          <w:sz w:val="26"/>
          <w:szCs w:val="26"/>
          <w:vertAlign w:val="superscript"/>
        </w:rPr>
        <w:t xml:space="preserve"> </w:t>
      </w:r>
      <w:r>
        <w:rPr>
          <w:rFonts w:ascii="Arial" w:hAnsi="Arial" w:cs="Arial"/>
          <w:sz w:val="26"/>
          <w:szCs w:val="26"/>
        </w:rPr>
        <w:t xml:space="preserve"> A daily attendance will be kept and each student is expected to be present for the duration of the summer/remediation program. After two (2) verbal warnings for tardiness, the parent will be contacted.  </w:t>
      </w:r>
      <w:r w:rsidRPr="003B23CF">
        <w:rPr>
          <w:rFonts w:ascii="Arial" w:hAnsi="Arial" w:cs="Arial"/>
          <w:sz w:val="26"/>
          <w:szCs w:val="26"/>
        </w:rPr>
        <w:t xml:space="preserve">Credit Recovery students will have from </w:t>
      </w:r>
      <w:r>
        <w:rPr>
          <w:rFonts w:ascii="Arial" w:hAnsi="Arial" w:cs="Arial"/>
          <w:sz w:val="26"/>
          <w:szCs w:val="26"/>
        </w:rPr>
        <w:t xml:space="preserve">June </w:t>
      </w:r>
      <w:proofErr w:type="gramStart"/>
      <w:r>
        <w:rPr>
          <w:rFonts w:ascii="Arial" w:hAnsi="Arial" w:cs="Arial"/>
          <w:sz w:val="26"/>
          <w:szCs w:val="26"/>
        </w:rPr>
        <w:t>4</w:t>
      </w:r>
      <w:r w:rsidRPr="00B13A7B">
        <w:rPr>
          <w:rFonts w:ascii="Arial" w:hAnsi="Arial" w:cs="Arial"/>
          <w:sz w:val="26"/>
          <w:szCs w:val="26"/>
          <w:vertAlign w:val="superscript"/>
        </w:rPr>
        <w:t>th</w:t>
      </w:r>
      <w:r>
        <w:rPr>
          <w:rFonts w:ascii="Arial" w:hAnsi="Arial" w:cs="Arial"/>
          <w:sz w:val="26"/>
          <w:szCs w:val="26"/>
        </w:rPr>
        <w:t xml:space="preserve"> </w:t>
      </w:r>
      <w:r w:rsidRPr="003B23CF">
        <w:rPr>
          <w:rFonts w:ascii="Arial" w:hAnsi="Arial" w:cs="Arial"/>
          <w:sz w:val="26"/>
          <w:szCs w:val="26"/>
        </w:rPr>
        <w:t xml:space="preserve"> </w:t>
      </w:r>
      <w:r>
        <w:rPr>
          <w:rFonts w:ascii="Arial" w:hAnsi="Arial" w:cs="Arial"/>
          <w:sz w:val="26"/>
          <w:szCs w:val="26"/>
        </w:rPr>
        <w:t>to</w:t>
      </w:r>
      <w:proofErr w:type="gramEnd"/>
      <w:r>
        <w:rPr>
          <w:rFonts w:ascii="Arial" w:hAnsi="Arial" w:cs="Arial"/>
          <w:sz w:val="26"/>
          <w:szCs w:val="26"/>
        </w:rPr>
        <w:t xml:space="preserve"> June 28</w:t>
      </w:r>
      <w:r w:rsidRPr="003B23CF">
        <w:rPr>
          <w:rFonts w:ascii="Arial" w:hAnsi="Arial" w:cs="Arial"/>
          <w:sz w:val="26"/>
          <w:szCs w:val="26"/>
          <w:vertAlign w:val="superscript"/>
        </w:rPr>
        <w:t>th</w:t>
      </w:r>
      <w:r w:rsidRPr="003B23CF">
        <w:rPr>
          <w:rFonts w:ascii="Arial" w:hAnsi="Arial" w:cs="Arial"/>
          <w:sz w:val="26"/>
          <w:szCs w:val="26"/>
        </w:rPr>
        <w:t xml:space="preserve"> to complete the removal of deficiencies.</w:t>
      </w:r>
    </w:p>
    <w:p w:rsidR="00996F79" w:rsidRDefault="00996F79" w:rsidP="00996F79">
      <w:pPr>
        <w:spacing w:after="0" w:line="240" w:lineRule="auto"/>
        <w:rPr>
          <w:b/>
          <w:sz w:val="28"/>
          <w:szCs w:val="28"/>
          <w:u w:val="single"/>
        </w:rPr>
      </w:pPr>
      <w:r>
        <w:rPr>
          <w:b/>
          <w:sz w:val="28"/>
          <w:szCs w:val="28"/>
          <w:u w:val="single"/>
        </w:rPr>
        <w:t>Fire Drills:</w:t>
      </w:r>
    </w:p>
    <w:p w:rsidR="00996F79" w:rsidRDefault="00996F79" w:rsidP="00996F79">
      <w:pPr>
        <w:jc w:val="both"/>
        <w:rPr>
          <w:rFonts w:ascii="Arial" w:hAnsi="Arial" w:cs="Arial"/>
          <w:sz w:val="26"/>
          <w:szCs w:val="26"/>
        </w:rPr>
      </w:pPr>
      <w:r>
        <w:rPr>
          <w:rFonts w:ascii="Arial" w:hAnsi="Arial" w:cs="Arial"/>
          <w:sz w:val="26"/>
          <w:szCs w:val="26"/>
        </w:rPr>
        <w:t xml:space="preserve">Please acquaint yourself and your students with evacuation procedures. Be prepared to respond promptly to impromptu fire drills. </w:t>
      </w:r>
    </w:p>
    <w:p w:rsidR="00996F79" w:rsidRDefault="00996F79" w:rsidP="00996F79">
      <w:pPr>
        <w:spacing w:after="0" w:line="240" w:lineRule="auto"/>
        <w:rPr>
          <w:b/>
          <w:sz w:val="28"/>
          <w:szCs w:val="28"/>
          <w:u w:val="single"/>
        </w:rPr>
      </w:pPr>
      <w:r>
        <w:rPr>
          <w:b/>
          <w:sz w:val="28"/>
          <w:szCs w:val="28"/>
          <w:u w:val="single"/>
        </w:rPr>
        <w:t>Accidents/Incidents:</w:t>
      </w:r>
    </w:p>
    <w:p w:rsidR="00996F79" w:rsidRDefault="00996F79" w:rsidP="00996F79">
      <w:pPr>
        <w:jc w:val="both"/>
        <w:rPr>
          <w:rFonts w:ascii="Arial" w:hAnsi="Arial" w:cs="Arial"/>
          <w:sz w:val="26"/>
          <w:szCs w:val="26"/>
        </w:rPr>
      </w:pPr>
      <w:r>
        <w:rPr>
          <w:rFonts w:ascii="Arial" w:hAnsi="Arial" w:cs="Arial"/>
          <w:sz w:val="26"/>
          <w:szCs w:val="26"/>
        </w:rPr>
        <w:t>All accidents must be reported to the school site principal/administrator and an Accident/Incident Form must be completed. Any accident occurring on the school premises should be given immediate attention. Do not leave an injured person alone, call or send at once for help from the office. Regardless of how minor you may think an accident or injury is, a written report should be made and placed on file in the Child Welfare and Attendance Office.  NO MEDICATION OF ANY KIND MAY BE ADMINISTERED BY THE TEACHERS/PARAPROFESSIONALS. Only the child’s parent or legal guardian will be allowed to come and administer the medication.</w:t>
      </w:r>
    </w:p>
    <w:p w:rsidR="00996F79" w:rsidRDefault="00996F79" w:rsidP="00996F79">
      <w:pPr>
        <w:spacing w:after="0" w:line="240" w:lineRule="auto"/>
        <w:rPr>
          <w:b/>
          <w:sz w:val="28"/>
          <w:szCs w:val="28"/>
          <w:u w:val="single"/>
        </w:rPr>
      </w:pPr>
      <w:r>
        <w:rPr>
          <w:b/>
          <w:sz w:val="28"/>
          <w:szCs w:val="28"/>
          <w:u w:val="single"/>
        </w:rPr>
        <w:t>Teacher’s Workroom:</w:t>
      </w:r>
    </w:p>
    <w:p w:rsidR="00996F79" w:rsidRDefault="00996F79" w:rsidP="00996F79">
      <w:pPr>
        <w:jc w:val="both"/>
        <w:rPr>
          <w:rFonts w:ascii="Arial" w:hAnsi="Arial" w:cs="Arial"/>
          <w:sz w:val="26"/>
          <w:szCs w:val="26"/>
        </w:rPr>
      </w:pPr>
      <w:r>
        <w:rPr>
          <w:rFonts w:ascii="Arial" w:hAnsi="Arial" w:cs="Arial"/>
          <w:sz w:val="26"/>
          <w:szCs w:val="26"/>
        </w:rPr>
        <w:t>The teacher’s lounge and workroom will be determined by the school site administrator. Xerox copies may be made at the central office.</w:t>
      </w:r>
    </w:p>
    <w:p w:rsidR="00996F79" w:rsidRDefault="00996F79" w:rsidP="00996F79">
      <w:pPr>
        <w:spacing w:after="0" w:line="240" w:lineRule="auto"/>
        <w:rPr>
          <w:b/>
          <w:sz w:val="28"/>
          <w:szCs w:val="28"/>
          <w:u w:val="single"/>
        </w:rPr>
      </w:pPr>
      <w:r>
        <w:rPr>
          <w:b/>
          <w:sz w:val="28"/>
          <w:szCs w:val="28"/>
          <w:u w:val="single"/>
        </w:rPr>
        <w:t>Student Food and Drink:</w:t>
      </w:r>
    </w:p>
    <w:p w:rsidR="00996F79" w:rsidRDefault="00996F79" w:rsidP="00996F79">
      <w:pPr>
        <w:jc w:val="both"/>
        <w:rPr>
          <w:rFonts w:ascii="Arial" w:hAnsi="Arial" w:cs="Arial"/>
          <w:sz w:val="26"/>
          <w:szCs w:val="26"/>
        </w:rPr>
      </w:pPr>
      <w:r>
        <w:rPr>
          <w:rFonts w:ascii="Arial" w:hAnsi="Arial" w:cs="Arial"/>
          <w:sz w:val="26"/>
          <w:szCs w:val="26"/>
        </w:rPr>
        <w:t>Students will eat breakfast and lunch in designated areas. Trash will be discarded in receptacles.</w:t>
      </w:r>
    </w:p>
    <w:p w:rsidR="00996F79" w:rsidRDefault="00996F79" w:rsidP="00996F79">
      <w:pPr>
        <w:spacing w:after="0" w:line="240" w:lineRule="auto"/>
        <w:rPr>
          <w:b/>
          <w:sz w:val="28"/>
          <w:szCs w:val="28"/>
          <w:u w:val="single"/>
        </w:rPr>
      </w:pPr>
    </w:p>
    <w:p w:rsidR="00996F79" w:rsidRDefault="00996F79" w:rsidP="00996F79">
      <w:pPr>
        <w:rPr>
          <w:b/>
          <w:sz w:val="28"/>
          <w:szCs w:val="28"/>
          <w:u w:val="single"/>
        </w:rPr>
      </w:pPr>
    </w:p>
    <w:p w:rsidR="00996F79" w:rsidRPr="007A4468" w:rsidRDefault="00996F79" w:rsidP="00996F79">
      <w:pPr>
        <w:rPr>
          <w:b/>
          <w:sz w:val="28"/>
          <w:szCs w:val="28"/>
          <w:u w:val="single"/>
        </w:rPr>
      </w:pPr>
    </w:p>
    <w:p w:rsidR="00996F79" w:rsidRDefault="00996F79" w:rsidP="00061885">
      <w:pPr>
        <w:jc w:val="center"/>
        <w:rPr>
          <w:b/>
          <w:sz w:val="48"/>
          <w:szCs w:val="48"/>
        </w:rPr>
      </w:pPr>
    </w:p>
    <w:p w:rsidR="00996F79" w:rsidRDefault="00996F79" w:rsidP="00061885">
      <w:pPr>
        <w:jc w:val="center"/>
        <w:rPr>
          <w:b/>
          <w:sz w:val="48"/>
          <w:szCs w:val="48"/>
        </w:rPr>
      </w:pPr>
    </w:p>
    <w:p w:rsidR="00996F79" w:rsidRDefault="00996F79" w:rsidP="00996F79">
      <w:pPr>
        <w:jc w:val="center"/>
        <w:rPr>
          <w:b/>
          <w:sz w:val="28"/>
          <w:szCs w:val="28"/>
        </w:rPr>
      </w:pPr>
      <w:r>
        <w:rPr>
          <w:b/>
          <w:sz w:val="28"/>
          <w:szCs w:val="28"/>
        </w:rPr>
        <w:lastRenderedPageBreak/>
        <w:t>Summer School Teacher/Paraprofessional Application</w:t>
      </w:r>
    </w:p>
    <w:p w:rsidR="00996F79" w:rsidRDefault="00996F79" w:rsidP="00996F79">
      <w:pPr>
        <w:rPr>
          <w:sz w:val="24"/>
          <w:szCs w:val="24"/>
        </w:rPr>
      </w:pPr>
      <w:r>
        <w:rPr>
          <w:sz w:val="24"/>
          <w:szCs w:val="24"/>
        </w:rPr>
        <w:t>Name: _______________________________________</w:t>
      </w:r>
      <w:r>
        <w:rPr>
          <w:sz w:val="24"/>
          <w:szCs w:val="24"/>
        </w:rPr>
        <w:tab/>
        <w:t>School: _______________________</w:t>
      </w:r>
    </w:p>
    <w:p w:rsidR="00996F79" w:rsidRDefault="00996F79" w:rsidP="00996F79">
      <w:pPr>
        <w:rPr>
          <w:sz w:val="24"/>
          <w:szCs w:val="24"/>
        </w:rPr>
      </w:pPr>
      <w:r>
        <w:rPr>
          <w:sz w:val="24"/>
          <w:szCs w:val="24"/>
        </w:rPr>
        <w:t>Current Classroom Assignment (Grade &amp; Subject) _____________________________________</w:t>
      </w:r>
    </w:p>
    <w:p w:rsidR="00996F79" w:rsidRDefault="00996F79" w:rsidP="00996F79">
      <w:pPr>
        <w:rPr>
          <w:sz w:val="24"/>
          <w:szCs w:val="24"/>
        </w:rPr>
      </w:pPr>
      <w:r>
        <w:rPr>
          <w:sz w:val="24"/>
          <w:szCs w:val="24"/>
        </w:rPr>
        <w:t>Years of Experience: _______________</w:t>
      </w:r>
    </w:p>
    <w:p w:rsidR="00996F79" w:rsidRDefault="00996F79" w:rsidP="00996F79">
      <w:pPr>
        <w:rPr>
          <w:sz w:val="24"/>
          <w:szCs w:val="24"/>
        </w:rPr>
      </w:pPr>
      <w:r>
        <w:rPr>
          <w:sz w:val="24"/>
          <w:szCs w:val="24"/>
        </w:rPr>
        <w:t>Technology Experience with online curriculum: _______________________________________</w:t>
      </w:r>
    </w:p>
    <w:p w:rsidR="00996F79" w:rsidRDefault="00996F79" w:rsidP="00996F79">
      <w:pPr>
        <w:rPr>
          <w:sz w:val="24"/>
          <w:szCs w:val="24"/>
        </w:rPr>
      </w:pPr>
      <w:r>
        <w:rPr>
          <w:sz w:val="24"/>
          <w:szCs w:val="24"/>
        </w:rPr>
        <w:t>______________________________________________________________________________</w:t>
      </w:r>
    </w:p>
    <w:p w:rsidR="00996F79" w:rsidRDefault="00996F79" w:rsidP="00996F79">
      <w:pPr>
        <w:rPr>
          <w:sz w:val="24"/>
          <w:szCs w:val="24"/>
        </w:rPr>
      </w:pPr>
      <w:r>
        <w:rPr>
          <w:sz w:val="24"/>
          <w:szCs w:val="24"/>
        </w:rPr>
        <w:t>Highly Qualified Areas: ___________________________________________________________</w:t>
      </w:r>
    </w:p>
    <w:p w:rsidR="00996F79" w:rsidRDefault="00996F79" w:rsidP="00996F79">
      <w:pPr>
        <w:rPr>
          <w:sz w:val="24"/>
          <w:szCs w:val="24"/>
        </w:rPr>
      </w:pPr>
      <w:r>
        <w:rPr>
          <w:sz w:val="24"/>
          <w:szCs w:val="24"/>
        </w:rPr>
        <w:t>______________________________________________________________________________</w:t>
      </w:r>
    </w:p>
    <w:p w:rsidR="00996F79" w:rsidRDefault="00996F79" w:rsidP="00996F79">
      <w:pPr>
        <w:rPr>
          <w:sz w:val="24"/>
          <w:szCs w:val="24"/>
        </w:rPr>
      </w:pPr>
      <w:r>
        <w:rPr>
          <w:sz w:val="24"/>
          <w:szCs w:val="24"/>
        </w:rPr>
        <w:t>Level of Education (please check highest level)</w:t>
      </w:r>
    </w:p>
    <w:p w:rsidR="00996F79" w:rsidRDefault="00996F79" w:rsidP="00996F79">
      <w:pPr>
        <w:rPr>
          <w:sz w:val="24"/>
          <w:szCs w:val="24"/>
        </w:rPr>
      </w:pPr>
      <w:r>
        <w:rPr>
          <w:sz w:val="24"/>
          <w:szCs w:val="24"/>
        </w:rPr>
        <w:t>_____ Doctorate</w:t>
      </w:r>
      <w:r>
        <w:rPr>
          <w:sz w:val="24"/>
          <w:szCs w:val="24"/>
        </w:rPr>
        <w:tab/>
      </w:r>
      <w:r>
        <w:rPr>
          <w:sz w:val="24"/>
          <w:szCs w:val="24"/>
        </w:rPr>
        <w:tab/>
        <w:t>_____ Specialist</w:t>
      </w:r>
      <w:r>
        <w:rPr>
          <w:sz w:val="24"/>
          <w:szCs w:val="24"/>
        </w:rPr>
        <w:tab/>
      </w:r>
      <w:r>
        <w:rPr>
          <w:sz w:val="24"/>
          <w:szCs w:val="24"/>
        </w:rPr>
        <w:tab/>
        <w:t>_____ Master’s +30</w:t>
      </w:r>
    </w:p>
    <w:p w:rsidR="00996F79" w:rsidRDefault="00996F79" w:rsidP="00996F79">
      <w:pPr>
        <w:rPr>
          <w:sz w:val="24"/>
          <w:szCs w:val="24"/>
        </w:rPr>
      </w:pPr>
      <w:r>
        <w:rPr>
          <w:sz w:val="24"/>
          <w:szCs w:val="24"/>
        </w:rPr>
        <w:t>_____ Masters</w:t>
      </w:r>
      <w:r>
        <w:rPr>
          <w:sz w:val="24"/>
          <w:szCs w:val="24"/>
        </w:rPr>
        <w:tab/>
      </w:r>
      <w:r>
        <w:rPr>
          <w:sz w:val="24"/>
          <w:szCs w:val="24"/>
        </w:rPr>
        <w:tab/>
        <w:t>_____ Bachelor’s</w:t>
      </w:r>
      <w:r>
        <w:rPr>
          <w:sz w:val="24"/>
          <w:szCs w:val="24"/>
        </w:rPr>
        <w:tab/>
      </w:r>
      <w:r>
        <w:rPr>
          <w:sz w:val="24"/>
          <w:szCs w:val="24"/>
        </w:rPr>
        <w:tab/>
        <w:t>_____ Associate’s</w:t>
      </w:r>
    </w:p>
    <w:p w:rsidR="00996F79" w:rsidRDefault="00996F79" w:rsidP="00996F79">
      <w:pPr>
        <w:rPr>
          <w:sz w:val="24"/>
          <w:szCs w:val="24"/>
        </w:rPr>
      </w:pPr>
      <w:r>
        <w:rPr>
          <w:sz w:val="24"/>
          <w:szCs w:val="24"/>
        </w:rPr>
        <w:t>_____ High School + College</w:t>
      </w:r>
      <w:r>
        <w:rPr>
          <w:sz w:val="24"/>
          <w:szCs w:val="24"/>
        </w:rPr>
        <w:tab/>
      </w:r>
      <w:r>
        <w:rPr>
          <w:sz w:val="24"/>
          <w:szCs w:val="24"/>
        </w:rPr>
        <w:tab/>
      </w:r>
      <w:r>
        <w:rPr>
          <w:sz w:val="24"/>
          <w:szCs w:val="24"/>
        </w:rPr>
        <w:tab/>
      </w:r>
      <w:r>
        <w:rPr>
          <w:sz w:val="24"/>
          <w:szCs w:val="24"/>
        </w:rPr>
        <w:tab/>
      </w:r>
      <w:r>
        <w:rPr>
          <w:sz w:val="24"/>
          <w:szCs w:val="24"/>
        </w:rPr>
        <w:tab/>
        <w:t>_____ High School Diploma</w:t>
      </w:r>
    </w:p>
    <w:p w:rsidR="00996F79" w:rsidRDefault="00996F79" w:rsidP="00996F79">
      <w:pPr>
        <w:rPr>
          <w:sz w:val="24"/>
          <w:szCs w:val="24"/>
        </w:rPr>
      </w:pPr>
      <w:r>
        <w:rPr>
          <w:sz w:val="24"/>
          <w:szCs w:val="24"/>
        </w:rPr>
        <w:t xml:space="preserve">Applying for:   </w:t>
      </w:r>
      <w:r w:rsidRPr="0013162D">
        <w:rPr>
          <w:sz w:val="24"/>
          <w:szCs w:val="24"/>
          <w:u w:val="single"/>
        </w:rPr>
        <w:t>1</w:t>
      </w:r>
      <w:r w:rsidRPr="0013162D">
        <w:rPr>
          <w:sz w:val="24"/>
          <w:szCs w:val="24"/>
          <w:u w:val="single"/>
          <w:vertAlign w:val="superscript"/>
        </w:rPr>
        <w:t>st</w:t>
      </w:r>
      <w:r w:rsidRPr="0013162D">
        <w:rPr>
          <w:sz w:val="24"/>
          <w:szCs w:val="24"/>
          <w:u w:val="single"/>
        </w:rPr>
        <w:t xml:space="preserve"> </w:t>
      </w:r>
      <w:proofErr w:type="gramStart"/>
      <w:r w:rsidRPr="0013162D">
        <w:rPr>
          <w:sz w:val="24"/>
          <w:szCs w:val="24"/>
          <w:u w:val="single"/>
        </w:rPr>
        <w:t>Choice</w:t>
      </w:r>
      <w:r>
        <w:rPr>
          <w:sz w:val="24"/>
          <w:szCs w:val="24"/>
        </w:rPr>
        <w:t xml:space="preserve">  Grade</w:t>
      </w:r>
      <w:proofErr w:type="gramEnd"/>
      <w:r>
        <w:rPr>
          <w:sz w:val="24"/>
          <w:szCs w:val="24"/>
        </w:rPr>
        <w:t xml:space="preserve"> ____   Subject:  ELA      Math     Science     Social Studies </w:t>
      </w:r>
    </w:p>
    <w:p w:rsidR="00996F79" w:rsidRDefault="00996F79" w:rsidP="00996F79">
      <w:pPr>
        <w:rPr>
          <w:sz w:val="24"/>
          <w:szCs w:val="24"/>
        </w:rPr>
      </w:pPr>
      <w:r>
        <w:rPr>
          <w:sz w:val="24"/>
          <w:szCs w:val="24"/>
        </w:rPr>
        <w:tab/>
      </w:r>
      <w:r>
        <w:rPr>
          <w:sz w:val="24"/>
          <w:szCs w:val="24"/>
        </w:rPr>
        <w:tab/>
      </w:r>
      <w:r w:rsidRPr="0013162D">
        <w:rPr>
          <w:sz w:val="24"/>
          <w:szCs w:val="24"/>
          <w:u w:val="single"/>
        </w:rPr>
        <w:t>2</w:t>
      </w:r>
      <w:r w:rsidRPr="0013162D">
        <w:rPr>
          <w:sz w:val="24"/>
          <w:szCs w:val="24"/>
          <w:u w:val="single"/>
          <w:vertAlign w:val="superscript"/>
        </w:rPr>
        <w:t>nd</w:t>
      </w:r>
      <w:r>
        <w:rPr>
          <w:sz w:val="24"/>
          <w:szCs w:val="24"/>
          <w:u w:val="single"/>
        </w:rPr>
        <w:t xml:space="preserve"> </w:t>
      </w:r>
      <w:r w:rsidRPr="0013162D">
        <w:rPr>
          <w:sz w:val="24"/>
          <w:szCs w:val="24"/>
          <w:u w:val="single"/>
        </w:rPr>
        <w:t>Choice</w:t>
      </w:r>
      <w:r>
        <w:rPr>
          <w:sz w:val="24"/>
          <w:szCs w:val="24"/>
        </w:rPr>
        <w:t xml:space="preserve"> Grade ____   Subject:  ELA      Math     Science     Social Studies</w:t>
      </w:r>
    </w:p>
    <w:p w:rsidR="00996F79" w:rsidRDefault="00996F79" w:rsidP="00996F79">
      <w:pPr>
        <w:rPr>
          <w:sz w:val="24"/>
          <w:szCs w:val="24"/>
        </w:rPr>
      </w:pPr>
      <w:r>
        <w:rPr>
          <w:sz w:val="24"/>
          <w:szCs w:val="24"/>
        </w:rPr>
        <w:t>Please explain why you believe that you would be an excellent Summer School teacher.</w:t>
      </w:r>
    </w:p>
    <w:p w:rsidR="00996F79" w:rsidRPr="00CB7471" w:rsidRDefault="00996F79" w:rsidP="00996F7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79" w:rsidRDefault="00996F79" w:rsidP="00996F79">
      <w:pPr>
        <w:rPr>
          <w:sz w:val="28"/>
          <w:szCs w:val="28"/>
        </w:rPr>
      </w:pPr>
      <w:r>
        <w:rPr>
          <w:sz w:val="28"/>
          <w:szCs w:val="28"/>
        </w:rPr>
        <w:t>Signature</w:t>
      </w:r>
      <w:proofErr w:type="gramStart"/>
      <w:r>
        <w:rPr>
          <w:sz w:val="28"/>
          <w:szCs w:val="28"/>
        </w:rPr>
        <w:t>:_</w:t>
      </w:r>
      <w:proofErr w:type="gramEnd"/>
      <w:r>
        <w:rPr>
          <w:sz w:val="28"/>
          <w:szCs w:val="28"/>
        </w:rPr>
        <w:t>_____________________________</w:t>
      </w:r>
      <w:r>
        <w:rPr>
          <w:sz w:val="28"/>
          <w:szCs w:val="28"/>
        </w:rPr>
        <w:tab/>
        <w:t>Date:____________________</w:t>
      </w:r>
    </w:p>
    <w:p w:rsidR="00996F79" w:rsidRDefault="00996F79" w:rsidP="00996F79">
      <w:pPr>
        <w:rPr>
          <w:sz w:val="28"/>
          <w:szCs w:val="28"/>
        </w:rPr>
      </w:pPr>
      <w:r>
        <w:rPr>
          <w:sz w:val="28"/>
          <w:szCs w:val="28"/>
        </w:rPr>
        <w:t>Telephone No: ________________________</w:t>
      </w:r>
      <w:r>
        <w:rPr>
          <w:sz w:val="28"/>
          <w:szCs w:val="28"/>
        </w:rPr>
        <w:tab/>
        <w:t>Email: ____________________</w:t>
      </w:r>
    </w:p>
    <w:p w:rsidR="00996F79" w:rsidRDefault="00996F79" w:rsidP="00996F79">
      <w:pPr>
        <w:rPr>
          <w:sz w:val="28"/>
          <w:szCs w:val="28"/>
        </w:rPr>
      </w:pPr>
    </w:p>
    <w:p w:rsidR="00996F79" w:rsidRPr="00EE44C5" w:rsidRDefault="00996F79" w:rsidP="00996F79">
      <w:pPr>
        <w:rPr>
          <w:sz w:val="24"/>
          <w:szCs w:val="24"/>
        </w:rPr>
      </w:pPr>
      <w:r>
        <w:rPr>
          <w:b/>
          <w:sz w:val="28"/>
          <w:szCs w:val="28"/>
        </w:rPr>
        <w:t>DEADLINE FOR SUBMITTING IS MAY 4, 2018 BY 4:00 P.M.</w:t>
      </w:r>
    </w:p>
    <w:p w:rsidR="00996F79" w:rsidRDefault="00996F79" w:rsidP="00996F79">
      <w:pPr>
        <w:jc w:val="center"/>
        <w:rPr>
          <w:b/>
          <w:sz w:val="28"/>
          <w:szCs w:val="28"/>
        </w:rPr>
      </w:pPr>
      <w:r>
        <w:rPr>
          <w:b/>
          <w:sz w:val="28"/>
          <w:szCs w:val="28"/>
        </w:rPr>
        <w:lastRenderedPageBreak/>
        <w:t>[CONFIDENTIAL]</w:t>
      </w:r>
    </w:p>
    <w:p w:rsidR="00996F79" w:rsidRDefault="00996F79" w:rsidP="00996F79">
      <w:pPr>
        <w:jc w:val="center"/>
        <w:rPr>
          <w:b/>
          <w:sz w:val="28"/>
          <w:szCs w:val="28"/>
        </w:rPr>
      </w:pPr>
    </w:p>
    <w:p w:rsidR="00996F79" w:rsidRDefault="00996F79" w:rsidP="00996F79">
      <w:pPr>
        <w:rPr>
          <w:sz w:val="28"/>
          <w:szCs w:val="28"/>
        </w:rPr>
      </w:pPr>
      <w:r>
        <w:rPr>
          <w:sz w:val="28"/>
          <w:szCs w:val="28"/>
        </w:rPr>
        <w:t>Teacher’s Name: ___________________________</w:t>
      </w:r>
    </w:p>
    <w:p w:rsidR="00996F79" w:rsidRDefault="00996F79" w:rsidP="00996F79">
      <w:pPr>
        <w:rPr>
          <w:sz w:val="28"/>
          <w:szCs w:val="28"/>
        </w:rPr>
      </w:pPr>
      <w:r>
        <w:rPr>
          <w:sz w:val="28"/>
          <w:szCs w:val="28"/>
        </w:rPr>
        <w:t>Principal’s Name: __________________________</w:t>
      </w:r>
    </w:p>
    <w:p w:rsidR="00996F79" w:rsidRDefault="00996F79" w:rsidP="00996F79">
      <w:pPr>
        <w:rPr>
          <w:sz w:val="28"/>
          <w:szCs w:val="28"/>
        </w:rPr>
      </w:pPr>
    </w:p>
    <w:p w:rsidR="00996F79" w:rsidRDefault="00996F79" w:rsidP="00996F79">
      <w:pPr>
        <w:rPr>
          <w:sz w:val="28"/>
          <w:szCs w:val="28"/>
        </w:rPr>
      </w:pPr>
      <w:r>
        <w:rPr>
          <w:sz w:val="28"/>
          <w:szCs w:val="28"/>
        </w:rPr>
        <w:t>Please give an honest recommendation as to whether or not this individual would be an excellent candidate for Summer School employment. Upon, completion, return this form in a sealed envelope to the Morehouse Parish Curriculum Department.</w:t>
      </w:r>
    </w:p>
    <w:p w:rsidR="00996F79" w:rsidRPr="00CB7471" w:rsidRDefault="00996F79" w:rsidP="00996F7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F79" w:rsidRDefault="00996F79" w:rsidP="00996F79">
      <w:pPr>
        <w:rPr>
          <w:sz w:val="28"/>
          <w:szCs w:val="28"/>
        </w:rPr>
      </w:pPr>
      <w:r>
        <w:rPr>
          <w:sz w:val="28"/>
          <w:szCs w:val="28"/>
        </w:rPr>
        <w:t>Principal’s Signature: ___________________________</w:t>
      </w:r>
      <w:r>
        <w:rPr>
          <w:sz w:val="28"/>
          <w:szCs w:val="28"/>
        </w:rPr>
        <w:tab/>
        <w:t>Date: _______________</w:t>
      </w:r>
    </w:p>
    <w:p w:rsidR="00996F79" w:rsidRDefault="00996F79" w:rsidP="00996F79">
      <w:pPr>
        <w:rPr>
          <w:b/>
          <w:sz w:val="28"/>
          <w:szCs w:val="28"/>
        </w:rPr>
      </w:pPr>
    </w:p>
    <w:p w:rsidR="009C452A" w:rsidRPr="00061885" w:rsidRDefault="00996F79" w:rsidP="00996F79">
      <w:pPr>
        <w:rPr>
          <w:sz w:val="48"/>
          <w:szCs w:val="48"/>
        </w:rPr>
      </w:pPr>
      <w:r w:rsidRPr="00CB7471">
        <w:rPr>
          <w:b/>
          <w:sz w:val="28"/>
          <w:szCs w:val="28"/>
        </w:rPr>
        <w:t xml:space="preserve">Please return by May </w:t>
      </w:r>
      <w:r>
        <w:rPr>
          <w:b/>
          <w:sz w:val="28"/>
          <w:szCs w:val="28"/>
        </w:rPr>
        <w:t>4</w:t>
      </w:r>
      <w:r w:rsidRPr="00CB7471">
        <w:rPr>
          <w:b/>
          <w:sz w:val="28"/>
          <w:szCs w:val="28"/>
        </w:rPr>
        <w:t>, 201</w:t>
      </w:r>
      <w:r>
        <w:rPr>
          <w:b/>
          <w:sz w:val="28"/>
          <w:szCs w:val="28"/>
        </w:rPr>
        <w:t>8</w:t>
      </w:r>
      <w:r w:rsidRPr="00CB7471">
        <w:rPr>
          <w:b/>
          <w:sz w:val="28"/>
          <w:szCs w:val="28"/>
        </w:rPr>
        <w:t xml:space="preserve"> by 4:00 P.M.</w:t>
      </w:r>
      <w:bookmarkStart w:id="0" w:name="_GoBack"/>
      <w:bookmarkEnd w:id="0"/>
    </w:p>
    <w:sectPr w:rsidR="009C452A" w:rsidRPr="00061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1A06"/>
    <w:multiLevelType w:val="hybridMultilevel"/>
    <w:tmpl w:val="2EF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4540"/>
    <w:multiLevelType w:val="hybridMultilevel"/>
    <w:tmpl w:val="D0B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F52DC"/>
    <w:multiLevelType w:val="hybridMultilevel"/>
    <w:tmpl w:val="8D9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85"/>
    <w:rsid w:val="00061885"/>
    <w:rsid w:val="00173A1F"/>
    <w:rsid w:val="002E440F"/>
    <w:rsid w:val="00996F79"/>
    <w:rsid w:val="009C452A"/>
    <w:rsid w:val="00B94D0A"/>
    <w:rsid w:val="00D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1FA2-4915-4781-8694-7E5DCC75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2</cp:revision>
  <dcterms:created xsi:type="dcterms:W3CDTF">2018-04-13T18:46:00Z</dcterms:created>
  <dcterms:modified xsi:type="dcterms:W3CDTF">2018-04-13T18:46:00Z</dcterms:modified>
</cp:coreProperties>
</file>